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615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99"/>
        <w:gridCol w:w="521"/>
        <w:gridCol w:w="1060"/>
        <w:gridCol w:w="170"/>
        <w:gridCol w:w="470"/>
        <w:gridCol w:w="720"/>
        <w:gridCol w:w="665"/>
        <w:gridCol w:w="560"/>
        <w:gridCol w:w="131"/>
        <w:gridCol w:w="429"/>
        <w:gridCol w:w="138"/>
        <w:gridCol w:w="573"/>
        <w:gridCol w:w="46"/>
        <w:gridCol w:w="521"/>
        <w:gridCol w:w="1275"/>
        <w:gridCol w:w="709"/>
        <w:gridCol w:w="430"/>
        <w:gridCol w:w="279"/>
        <w:gridCol w:w="430"/>
        <w:gridCol w:w="137"/>
        <w:gridCol w:w="572"/>
        <w:gridCol w:w="567"/>
        <w:gridCol w:w="283"/>
        <w:gridCol w:w="284"/>
        <w:gridCol w:w="568"/>
        <w:gridCol w:w="709"/>
        <w:gridCol w:w="709"/>
      </w:tblGrid>
      <w:tr w:rsidR="00B5347E" w:rsidRPr="00081F44" w:rsidTr="00CD3770">
        <w:trPr>
          <w:trHeight w:val="300"/>
        </w:trPr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bookmarkStart w:id="0" w:name="_GoBack"/>
            <w:bookmarkEnd w:id="0"/>
            <w:r w:rsidRPr="00FD7EA9">
              <w:rPr>
                <w:color w:val="000000"/>
                <w:lang w:eastAsia="es-CO"/>
              </w:rPr>
              <w:t>N°</w:t>
            </w:r>
          </w:p>
        </w:tc>
        <w:tc>
          <w:tcPr>
            <w:tcW w:w="1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Servicio -Historia</w:t>
            </w:r>
          </w:p>
        </w:tc>
        <w:tc>
          <w:tcPr>
            <w:tcW w:w="25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Nombre del Paciente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proofErr w:type="spellStart"/>
            <w:r w:rsidRPr="00FD7EA9">
              <w:rPr>
                <w:color w:val="000000"/>
                <w:lang w:eastAsia="es-CO"/>
              </w:rPr>
              <w:t>Hb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proofErr w:type="spellStart"/>
            <w:r>
              <w:rPr>
                <w:color w:val="000000"/>
                <w:lang w:eastAsia="es-CO"/>
              </w:rPr>
              <w:t>Ht</w:t>
            </w:r>
            <w:r w:rsidRPr="00FD7EA9">
              <w:rPr>
                <w:color w:val="000000"/>
                <w:lang w:eastAsia="es-CO"/>
              </w:rPr>
              <w:t>o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VSG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Leucocitos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proofErr w:type="spellStart"/>
            <w:r w:rsidRPr="00FD7EA9">
              <w:rPr>
                <w:color w:val="000000"/>
                <w:lang w:eastAsia="es-CO"/>
              </w:rPr>
              <w:t>Ret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proofErr w:type="spellStart"/>
            <w:r w:rsidRPr="00FD7EA9">
              <w:rPr>
                <w:color w:val="000000"/>
                <w:lang w:eastAsia="es-CO"/>
              </w:rPr>
              <w:t>Prom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Miel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proofErr w:type="spellStart"/>
            <w:r w:rsidRPr="00FD7EA9">
              <w:rPr>
                <w:color w:val="000000"/>
                <w:lang w:eastAsia="es-CO"/>
              </w:rPr>
              <w:t>Juv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Cay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proofErr w:type="spellStart"/>
            <w:r w:rsidRPr="00FD7EA9">
              <w:rPr>
                <w:color w:val="000000"/>
                <w:lang w:eastAsia="es-CO"/>
              </w:rPr>
              <w:t>Eos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Baso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proofErr w:type="spellStart"/>
            <w:r w:rsidRPr="00FD7EA9">
              <w:rPr>
                <w:color w:val="000000"/>
                <w:lang w:eastAsia="es-CO"/>
              </w:rPr>
              <w:t>Seg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proofErr w:type="spellStart"/>
            <w:r w:rsidRPr="00FD7EA9">
              <w:rPr>
                <w:color w:val="000000"/>
                <w:lang w:eastAsia="es-CO"/>
              </w:rPr>
              <w:t>Linf</w:t>
            </w:r>
            <w:proofErr w:type="spellEnd"/>
          </w:p>
        </w:tc>
      </w:tr>
      <w:tr w:rsidR="00B5347E" w:rsidRPr="00081F44" w:rsidTr="00CD3770">
        <w:trPr>
          <w:trHeight w:val="420"/>
        </w:trPr>
        <w:tc>
          <w:tcPr>
            <w:tcW w:w="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25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</w:tr>
      <w:tr w:rsidR="00B5347E" w:rsidRPr="00081F44" w:rsidTr="00CD3770">
        <w:trPr>
          <w:trHeight w:val="420"/>
        </w:trPr>
        <w:tc>
          <w:tcPr>
            <w:tcW w:w="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25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</w:tr>
      <w:tr w:rsidR="00B5347E" w:rsidRPr="00081F44" w:rsidTr="00CD3770">
        <w:trPr>
          <w:trHeight w:val="420"/>
        </w:trPr>
        <w:tc>
          <w:tcPr>
            <w:tcW w:w="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25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</w:tr>
      <w:tr w:rsidR="00B5347E" w:rsidRPr="00081F44" w:rsidTr="00CD3770">
        <w:trPr>
          <w:trHeight w:val="420"/>
        </w:trPr>
        <w:tc>
          <w:tcPr>
            <w:tcW w:w="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25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</w:tr>
      <w:tr w:rsidR="00B5347E" w:rsidRPr="00081F44" w:rsidTr="00CD3770">
        <w:trPr>
          <w:trHeight w:val="420"/>
        </w:trPr>
        <w:tc>
          <w:tcPr>
            <w:tcW w:w="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25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</w:tr>
      <w:tr w:rsidR="00B5347E" w:rsidRPr="00081F44" w:rsidTr="00CD3770">
        <w:trPr>
          <w:trHeight w:val="420"/>
        </w:trPr>
        <w:tc>
          <w:tcPr>
            <w:tcW w:w="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25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</w:tr>
      <w:tr w:rsidR="00B5347E" w:rsidRPr="00081F44" w:rsidTr="00CD3770">
        <w:trPr>
          <w:trHeight w:val="420"/>
        </w:trPr>
        <w:tc>
          <w:tcPr>
            <w:tcW w:w="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25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</w:tr>
      <w:tr w:rsidR="00B5347E" w:rsidRPr="00081F44" w:rsidTr="00CD3770">
        <w:trPr>
          <w:trHeight w:val="420"/>
        </w:trPr>
        <w:tc>
          <w:tcPr>
            <w:tcW w:w="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25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</w:tr>
      <w:tr w:rsidR="00B5347E" w:rsidRPr="00081F44" w:rsidTr="00CD3770">
        <w:trPr>
          <w:trHeight w:val="420"/>
        </w:trPr>
        <w:tc>
          <w:tcPr>
            <w:tcW w:w="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25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</w:tr>
      <w:tr w:rsidR="00B5347E" w:rsidRPr="00081F44" w:rsidTr="00CD3770">
        <w:trPr>
          <w:trHeight w:val="420"/>
        </w:trPr>
        <w:tc>
          <w:tcPr>
            <w:tcW w:w="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25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</w:tr>
      <w:tr w:rsidR="00B5347E" w:rsidRPr="00081F44" w:rsidTr="00CD3770">
        <w:trPr>
          <w:trHeight w:val="420"/>
        </w:trPr>
        <w:tc>
          <w:tcPr>
            <w:tcW w:w="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25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</w:tr>
      <w:tr w:rsidR="00B5347E" w:rsidRPr="00081F44" w:rsidTr="00CD3770">
        <w:trPr>
          <w:trHeight w:val="420"/>
        </w:trPr>
        <w:tc>
          <w:tcPr>
            <w:tcW w:w="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25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</w:tr>
      <w:tr w:rsidR="00B5347E" w:rsidRPr="00081F44" w:rsidTr="00CD3770">
        <w:trPr>
          <w:trHeight w:val="420"/>
        </w:trPr>
        <w:tc>
          <w:tcPr>
            <w:tcW w:w="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25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</w:tr>
      <w:tr w:rsidR="00B5347E" w:rsidRPr="00081F44" w:rsidTr="00CD3770">
        <w:trPr>
          <w:trHeight w:val="420"/>
        </w:trPr>
        <w:tc>
          <w:tcPr>
            <w:tcW w:w="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25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</w:tr>
      <w:tr w:rsidR="00B5347E" w:rsidRPr="00081F44" w:rsidTr="00CD3770">
        <w:trPr>
          <w:trHeight w:val="420"/>
        </w:trPr>
        <w:tc>
          <w:tcPr>
            <w:tcW w:w="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25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</w:tr>
      <w:tr w:rsidR="00B5347E" w:rsidRPr="00167D1E" w:rsidTr="00191AD3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proofErr w:type="spellStart"/>
            <w:r w:rsidRPr="00FD7EA9">
              <w:rPr>
                <w:color w:val="000000"/>
                <w:lang w:eastAsia="es-CO"/>
              </w:rPr>
              <w:t>Mon</w:t>
            </w:r>
            <w:proofErr w:type="spellEnd"/>
          </w:p>
        </w:tc>
        <w:tc>
          <w:tcPr>
            <w:tcW w:w="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proofErr w:type="spellStart"/>
            <w:r w:rsidRPr="00FD7EA9">
              <w:rPr>
                <w:color w:val="000000"/>
                <w:lang w:eastAsia="es-CO"/>
              </w:rPr>
              <w:t>Blast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Plaquetas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Aniso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Macro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Micro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Hipo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proofErr w:type="spellStart"/>
            <w:r w:rsidRPr="00FD7EA9">
              <w:rPr>
                <w:color w:val="000000"/>
                <w:lang w:eastAsia="es-CO"/>
              </w:rPr>
              <w:t>Poiq</w:t>
            </w:r>
            <w:proofErr w:type="spellEnd"/>
          </w:p>
        </w:tc>
        <w:tc>
          <w:tcPr>
            <w:tcW w:w="7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proofErr w:type="spellStart"/>
            <w:r w:rsidRPr="00FD7EA9">
              <w:rPr>
                <w:color w:val="000000"/>
                <w:lang w:eastAsia="es-CO"/>
              </w:rPr>
              <w:t>Policro</w:t>
            </w:r>
            <w:proofErr w:type="spellEnd"/>
          </w:p>
        </w:tc>
        <w:tc>
          <w:tcPr>
            <w:tcW w:w="29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Otros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TP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TPT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jc w:val="center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FIB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DD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ANTI LUP</w:t>
            </w:r>
          </w:p>
        </w:tc>
      </w:tr>
      <w:tr w:rsidR="00B5347E" w:rsidRPr="00167D1E" w:rsidTr="00191AD3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29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</w:tr>
      <w:tr w:rsidR="00B5347E" w:rsidRPr="00167D1E" w:rsidTr="00191AD3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29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</w:tr>
      <w:tr w:rsidR="00B5347E" w:rsidRPr="00167D1E" w:rsidTr="00191AD3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lastRenderedPageBreak/>
              <w:t> 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29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</w:tr>
      <w:tr w:rsidR="00B5347E" w:rsidRPr="00167D1E" w:rsidTr="00191AD3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29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</w:tr>
      <w:tr w:rsidR="00B5347E" w:rsidRPr="00167D1E" w:rsidTr="00191AD3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29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</w:tr>
      <w:tr w:rsidR="00B5347E" w:rsidRPr="00167D1E" w:rsidTr="00191AD3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29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</w:tr>
      <w:tr w:rsidR="00B5347E" w:rsidRPr="00167D1E" w:rsidTr="00191AD3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29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</w:tr>
      <w:tr w:rsidR="00B5347E" w:rsidRPr="00167D1E" w:rsidTr="00191AD3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29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</w:tr>
      <w:tr w:rsidR="00B5347E" w:rsidRPr="00167D1E" w:rsidTr="00191AD3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29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</w:tr>
      <w:tr w:rsidR="00B5347E" w:rsidRPr="00167D1E" w:rsidTr="00191AD3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29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</w:tr>
      <w:tr w:rsidR="00B5347E" w:rsidRPr="00167D1E" w:rsidTr="00191AD3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29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</w:tr>
      <w:tr w:rsidR="00B5347E" w:rsidRPr="00167D1E" w:rsidTr="00191AD3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  <w:tc>
          <w:tcPr>
            <w:tcW w:w="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  <w:tc>
          <w:tcPr>
            <w:tcW w:w="29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</w:tr>
      <w:tr w:rsidR="00B5347E" w:rsidRPr="00167D1E" w:rsidTr="00191AD3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  <w:tc>
          <w:tcPr>
            <w:tcW w:w="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  <w:tc>
          <w:tcPr>
            <w:tcW w:w="29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</w:tr>
      <w:tr w:rsidR="00B5347E" w:rsidRPr="00167D1E" w:rsidTr="00191AD3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5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293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  <w:r w:rsidRPr="00FD7EA9">
              <w:rPr>
                <w:color w:val="000000"/>
                <w:lang w:eastAsia="es-CO"/>
              </w:rPr>
              <w:t> </w:t>
            </w:r>
          </w:p>
        </w:tc>
      </w:tr>
      <w:tr w:rsidR="00B5347E" w:rsidRPr="00167D1E" w:rsidTr="00191AD3">
        <w:trPr>
          <w:trHeight w:val="12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  <w:tc>
          <w:tcPr>
            <w:tcW w:w="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  <w:tc>
          <w:tcPr>
            <w:tcW w:w="29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347E" w:rsidRPr="00FD7EA9" w:rsidRDefault="00B5347E" w:rsidP="00FD7EA9">
            <w:pPr>
              <w:spacing w:after="0" w:line="240" w:lineRule="auto"/>
              <w:rPr>
                <w:color w:val="000000"/>
                <w:lang w:eastAsia="es-CO"/>
              </w:rPr>
            </w:pPr>
          </w:p>
        </w:tc>
      </w:tr>
    </w:tbl>
    <w:p w:rsidR="00B5347E" w:rsidRDefault="00B5347E"/>
    <w:sectPr w:rsidR="00B5347E" w:rsidSect="00D32D56">
      <w:headerReference w:type="default" r:id="rId7"/>
      <w:footerReference w:type="default" r:id="rId8"/>
      <w:pgSz w:w="15840" w:h="12240" w:orient="landscape"/>
      <w:pgMar w:top="1701" w:right="1417" w:bottom="1701" w:left="1417" w:header="62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BD8" w:rsidRDefault="00C85BD8" w:rsidP="00FD7EA9">
      <w:pPr>
        <w:spacing w:after="0" w:line="240" w:lineRule="auto"/>
      </w:pPr>
      <w:r>
        <w:separator/>
      </w:r>
    </w:p>
  </w:endnote>
  <w:endnote w:type="continuationSeparator" w:id="0">
    <w:p w:rsidR="00C85BD8" w:rsidRDefault="00C85BD8" w:rsidP="00FD7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47E" w:rsidRDefault="00324182" w:rsidP="00081F44">
    <w:pPr>
      <w:pStyle w:val="Piedepgina"/>
      <w:tabs>
        <w:tab w:val="clear" w:pos="8838"/>
        <w:tab w:val="left" w:pos="4905"/>
      </w:tabs>
      <w:rPr>
        <w:b/>
        <w:i/>
        <w:sz w:val="16"/>
        <w:szCs w:val="16"/>
      </w:rPr>
    </w:pPr>
    <w:r>
      <w:rPr>
        <w:b/>
        <w:i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E4D29F" wp14:editId="3070F73A">
              <wp:simplePos x="0" y="0"/>
              <wp:positionH relativeFrom="column">
                <wp:posOffset>635</wp:posOffset>
              </wp:positionH>
              <wp:positionV relativeFrom="paragraph">
                <wp:posOffset>80645</wp:posOffset>
              </wp:positionV>
              <wp:extent cx="8616315" cy="0"/>
              <wp:effectExtent l="19685" t="23495" r="22225" b="14605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61631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.05pt;margin-top:6.35pt;width:678.4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" strokeweight="2.25pt"/>
          </w:pict>
        </mc:Fallback>
      </mc:AlternateContent>
    </w:r>
  </w:p>
  <w:p w:rsidR="00B5347E" w:rsidRDefault="00B5347E">
    <w:pPr>
      <w:pStyle w:val="Piedepgina"/>
    </w:pPr>
    <w:r w:rsidRPr="00C65264">
      <w:rPr>
        <w:rFonts w:ascii="Arial" w:hAnsi="Arial" w:cs="Arial"/>
        <w:sz w:val="18"/>
        <w:szCs w:val="18"/>
        <w:lang w:val="es-MX"/>
      </w:rPr>
      <w:t>Laboratorio Clínico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BD8" w:rsidRDefault="00C85BD8" w:rsidP="00FD7EA9">
      <w:pPr>
        <w:spacing w:after="0" w:line="240" w:lineRule="auto"/>
      </w:pPr>
      <w:r>
        <w:separator/>
      </w:r>
    </w:p>
  </w:footnote>
  <w:footnote w:type="continuationSeparator" w:id="0">
    <w:p w:rsidR="00C85BD8" w:rsidRDefault="00C85BD8" w:rsidP="00FD7E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3608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560"/>
      <w:gridCol w:w="3118"/>
      <w:gridCol w:w="4678"/>
      <w:gridCol w:w="4252"/>
    </w:tblGrid>
    <w:tr w:rsidR="00191AD3" w:rsidRPr="001F4D14" w:rsidTr="00191AD3">
      <w:trPr>
        <w:trHeight w:val="1246"/>
      </w:trPr>
      <w:tc>
        <w:tcPr>
          <w:tcW w:w="1560" w:type="dxa"/>
        </w:tcPr>
        <w:p w:rsidR="00191AD3" w:rsidRDefault="00324182" w:rsidP="00743FCB">
          <w:r>
            <w:rPr>
              <w:noProof/>
              <w:lang w:eastAsia="es-CO"/>
            </w:rPr>
            <w:drawing>
              <wp:anchor distT="0" distB="0" distL="114300" distR="114300" simplePos="0" relativeHeight="251658240" behindDoc="1" locked="0" layoutInCell="1" allowOverlap="1" wp14:anchorId="42B7EE8E" wp14:editId="2547A07E">
                <wp:simplePos x="0" y="0"/>
                <wp:positionH relativeFrom="column">
                  <wp:posOffset>71120</wp:posOffset>
                </wp:positionH>
                <wp:positionV relativeFrom="paragraph">
                  <wp:posOffset>28575</wp:posOffset>
                </wp:positionV>
                <wp:extent cx="701675" cy="719455"/>
                <wp:effectExtent l="0" t="0" r="3175" b="4445"/>
                <wp:wrapNone/>
                <wp:docPr id="4" name="Imagen 2" descr="Descripción: 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1675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C181D">
            <w:t xml:space="preserve"> </w:t>
          </w:r>
        </w:p>
      </w:tc>
      <w:tc>
        <w:tcPr>
          <w:tcW w:w="12048" w:type="dxa"/>
          <w:gridSpan w:val="3"/>
          <w:vAlign w:val="center"/>
        </w:tcPr>
        <w:p w:rsidR="00F03879" w:rsidRDefault="00F03879" w:rsidP="00F03879">
          <w:pPr>
            <w:pStyle w:val="Encabezado"/>
            <w:jc w:val="center"/>
            <w:rPr>
              <w:rFonts w:ascii="Arial" w:hAnsi="Arial" w:cs="Arial"/>
              <w:sz w:val="24"/>
              <w:szCs w:val="24"/>
              <w:lang w:val="es-MX"/>
            </w:rPr>
          </w:pPr>
          <w:r>
            <w:rPr>
              <w:rFonts w:ascii="Arial" w:hAnsi="Arial" w:cs="Arial"/>
              <w:sz w:val="24"/>
              <w:szCs w:val="24"/>
              <w:lang w:val="es-MX"/>
            </w:rPr>
            <w:t>Gestión de la Formación</w:t>
          </w:r>
        </w:p>
        <w:p w:rsidR="00F03879" w:rsidRDefault="00F03879" w:rsidP="00F03879">
          <w:pPr>
            <w:pStyle w:val="Encabezado"/>
            <w:jc w:val="center"/>
            <w:rPr>
              <w:rFonts w:ascii="Arial" w:hAnsi="Arial" w:cs="Arial"/>
              <w:sz w:val="24"/>
              <w:szCs w:val="24"/>
              <w:lang w:val="es-MX"/>
            </w:rPr>
          </w:pPr>
          <w:r>
            <w:rPr>
              <w:rFonts w:ascii="Arial" w:hAnsi="Arial" w:cs="Arial"/>
              <w:sz w:val="24"/>
              <w:szCs w:val="24"/>
              <w:lang w:val="es-MX"/>
            </w:rPr>
            <w:t>Servicios de Laboratorio y Apoyo a la Docencia</w:t>
          </w:r>
        </w:p>
        <w:p w:rsidR="00F03879" w:rsidRDefault="00F03879" w:rsidP="00F03879">
          <w:pPr>
            <w:pStyle w:val="Encabezado"/>
            <w:jc w:val="center"/>
            <w:rPr>
              <w:rFonts w:ascii="Arial" w:hAnsi="Arial" w:cs="Arial"/>
              <w:sz w:val="24"/>
              <w:szCs w:val="24"/>
              <w:lang w:val="es-MX"/>
            </w:rPr>
          </w:pPr>
          <w:r>
            <w:rPr>
              <w:rFonts w:ascii="Arial" w:hAnsi="Arial" w:cs="Arial"/>
              <w:sz w:val="24"/>
              <w:szCs w:val="24"/>
              <w:lang w:val="es-MX"/>
            </w:rPr>
            <w:t>Facultad de Ciencias de la Salud</w:t>
          </w:r>
        </w:p>
        <w:p w:rsidR="00191AD3" w:rsidRPr="00191AD3" w:rsidRDefault="00191AD3" w:rsidP="00D32D56">
          <w:pPr>
            <w:spacing w:after="0" w:line="240" w:lineRule="auto"/>
            <w:jc w:val="center"/>
            <w:rPr>
              <w:bCs/>
              <w:lang w:val="es-MX"/>
            </w:rPr>
          </w:pPr>
          <w:r w:rsidRPr="00F03879">
            <w:rPr>
              <w:rFonts w:ascii="Arial" w:hAnsi="Arial" w:cs="Arial"/>
              <w:sz w:val="24"/>
              <w:szCs w:val="24"/>
              <w:lang w:val="es-MX"/>
            </w:rPr>
            <w:t>Resultados</w:t>
          </w:r>
          <w:r w:rsidR="00D32D56" w:rsidRPr="00F03879">
            <w:rPr>
              <w:rFonts w:ascii="Arial" w:hAnsi="Arial" w:cs="Arial"/>
              <w:sz w:val="24"/>
              <w:szCs w:val="24"/>
              <w:lang w:val="es-MX"/>
            </w:rPr>
            <w:t xml:space="preserve"> área Hematología</w:t>
          </w:r>
        </w:p>
      </w:tc>
    </w:tr>
    <w:tr w:rsidR="00191AD3" w:rsidRPr="002E37AD" w:rsidTr="00191AD3">
      <w:trPr>
        <w:trHeight w:val="246"/>
      </w:trPr>
      <w:tc>
        <w:tcPr>
          <w:tcW w:w="4678" w:type="dxa"/>
          <w:gridSpan w:val="2"/>
        </w:tcPr>
        <w:p w:rsidR="00191AD3" w:rsidRPr="00191AD3" w:rsidRDefault="00191AD3" w:rsidP="00191AD3">
          <w:pPr>
            <w:spacing w:after="0" w:line="240" w:lineRule="auto"/>
            <w:jc w:val="center"/>
            <w:rPr>
              <w:rFonts w:ascii="Arial" w:hAnsi="Arial" w:cs="Arial"/>
              <w:bCs/>
              <w:sz w:val="20"/>
              <w:szCs w:val="20"/>
              <w:lang w:val="es-MX"/>
            </w:rPr>
          </w:pPr>
          <w:r w:rsidRPr="00191AD3">
            <w:rPr>
              <w:rFonts w:ascii="Arial" w:hAnsi="Arial" w:cs="Arial"/>
              <w:bCs/>
              <w:sz w:val="20"/>
              <w:szCs w:val="20"/>
              <w:lang w:val="es-MX"/>
            </w:rPr>
            <w:t xml:space="preserve">Código: </w:t>
          </w:r>
          <w:r w:rsidR="009A05DF">
            <w:rPr>
              <w:rFonts w:ascii="Arial" w:hAnsi="Arial" w:cs="Arial"/>
              <w:sz w:val="20"/>
              <w:szCs w:val="20"/>
            </w:rPr>
            <w:t>PM-FO</w:t>
          </w:r>
          <w:r w:rsidRPr="00191AD3">
            <w:rPr>
              <w:rFonts w:ascii="Arial" w:hAnsi="Arial" w:cs="Arial"/>
              <w:sz w:val="20"/>
              <w:szCs w:val="20"/>
            </w:rPr>
            <w:t>-8.2</w:t>
          </w:r>
          <w:r w:rsidRPr="00191AD3">
            <w:rPr>
              <w:rFonts w:ascii="Arial" w:hAnsi="Arial" w:cs="Arial"/>
              <w:bCs/>
              <w:sz w:val="20"/>
              <w:szCs w:val="20"/>
              <w:lang w:val="es-ES_tradnl"/>
            </w:rPr>
            <w:t>-FOR-49</w:t>
          </w:r>
        </w:p>
      </w:tc>
      <w:tc>
        <w:tcPr>
          <w:tcW w:w="4678" w:type="dxa"/>
        </w:tcPr>
        <w:p w:rsidR="00191AD3" w:rsidRPr="00191AD3" w:rsidRDefault="00CC181D" w:rsidP="00191AD3">
          <w:pPr>
            <w:spacing w:after="0" w:line="240" w:lineRule="auto"/>
            <w:jc w:val="center"/>
            <w:rPr>
              <w:rFonts w:ascii="Arial" w:hAnsi="Arial" w:cs="Arial"/>
              <w:bCs/>
              <w:sz w:val="20"/>
              <w:szCs w:val="20"/>
              <w:lang w:val="es-MX"/>
            </w:rPr>
          </w:pPr>
          <w:r>
            <w:rPr>
              <w:rFonts w:ascii="Arial" w:hAnsi="Arial" w:cs="Arial"/>
              <w:bCs/>
              <w:sz w:val="20"/>
              <w:szCs w:val="20"/>
              <w:lang w:val="es-MX"/>
            </w:rPr>
            <w:t>Versión 4</w:t>
          </w:r>
        </w:p>
      </w:tc>
      <w:tc>
        <w:tcPr>
          <w:tcW w:w="4252" w:type="dxa"/>
        </w:tcPr>
        <w:p w:rsidR="00191AD3" w:rsidRPr="00191AD3" w:rsidRDefault="009A05DF" w:rsidP="00F03879">
          <w:pPr>
            <w:spacing w:after="0" w:line="240" w:lineRule="auto"/>
            <w:jc w:val="center"/>
            <w:rPr>
              <w:rFonts w:ascii="Arial" w:hAnsi="Arial" w:cs="Arial"/>
              <w:bCs/>
              <w:sz w:val="20"/>
              <w:szCs w:val="20"/>
              <w:lang w:val="es-MX"/>
            </w:rPr>
          </w:pPr>
          <w:r>
            <w:rPr>
              <w:rFonts w:ascii="Arial" w:hAnsi="Arial" w:cs="Arial"/>
              <w:bCs/>
              <w:sz w:val="20"/>
              <w:szCs w:val="20"/>
              <w:lang w:val="es-MX"/>
            </w:rPr>
            <w:t>Fecha</w:t>
          </w:r>
          <w:r w:rsidR="00F03879">
            <w:rPr>
              <w:rFonts w:ascii="Arial" w:hAnsi="Arial" w:cs="Arial"/>
              <w:bCs/>
              <w:sz w:val="20"/>
              <w:szCs w:val="20"/>
              <w:lang w:val="es-MX"/>
            </w:rPr>
            <w:t xml:space="preserve"> de Actualización</w:t>
          </w:r>
          <w:r>
            <w:rPr>
              <w:rFonts w:ascii="Arial" w:hAnsi="Arial" w:cs="Arial"/>
              <w:bCs/>
              <w:sz w:val="20"/>
              <w:szCs w:val="20"/>
              <w:lang w:val="es-MX"/>
            </w:rPr>
            <w:t>: 13-05-2015</w:t>
          </w:r>
        </w:p>
      </w:tc>
    </w:tr>
  </w:tbl>
  <w:p w:rsidR="00B5347E" w:rsidRPr="00B352A7" w:rsidRDefault="00B5347E" w:rsidP="00191AD3">
    <w:pPr>
      <w:pStyle w:val="Encabezado"/>
      <w:rPr>
        <w:lang w:val="es-MX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EA9"/>
    <w:rsid w:val="00055A17"/>
    <w:rsid w:val="00081F44"/>
    <w:rsid w:val="000C3B2A"/>
    <w:rsid w:val="00102FD0"/>
    <w:rsid w:val="00104A40"/>
    <w:rsid w:val="0013366F"/>
    <w:rsid w:val="00144DDF"/>
    <w:rsid w:val="00167D1E"/>
    <w:rsid w:val="00191AD3"/>
    <w:rsid w:val="00194FCD"/>
    <w:rsid w:val="001B2802"/>
    <w:rsid w:val="002C2C11"/>
    <w:rsid w:val="00302902"/>
    <w:rsid w:val="00324182"/>
    <w:rsid w:val="003F5724"/>
    <w:rsid w:val="003F79AA"/>
    <w:rsid w:val="00463EAE"/>
    <w:rsid w:val="00485C38"/>
    <w:rsid w:val="004E1A7C"/>
    <w:rsid w:val="005A1752"/>
    <w:rsid w:val="005A660C"/>
    <w:rsid w:val="00687C30"/>
    <w:rsid w:val="00695782"/>
    <w:rsid w:val="007202F3"/>
    <w:rsid w:val="007415E5"/>
    <w:rsid w:val="00743FCB"/>
    <w:rsid w:val="007C01E0"/>
    <w:rsid w:val="008C4268"/>
    <w:rsid w:val="009146BF"/>
    <w:rsid w:val="009323F3"/>
    <w:rsid w:val="009A05DF"/>
    <w:rsid w:val="00A01130"/>
    <w:rsid w:val="00A03DB9"/>
    <w:rsid w:val="00A12633"/>
    <w:rsid w:val="00A20468"/>
    <w:rsid w:val="00A721DE"/>
    <w:rsid w:val="00A944F1"/>
    <w:rsid w:val="00AA1401"/>
    <w:rsid w:val="00AF5FA7"/>
    <w:rsid w:val="00B04CC3"/>
    <w:rsid w:val="00B352A7"/>
    <w:rsid w:val="00B375BF"/>
    <w:rsid w:val="00B5347E"/>
    <w:rsid w:val="00BA5F56"/>
    <w:rsid w:val="00C65264"/>
    <w:rsid w:val="00C85BD8"/>
    <w:rsid w:val="00CA352D"/>
    <w:rsid w:val="00CC181D"/>
    <w:rsid w:val="00CD3770"/>
    <w:rsid w:val="00D32D56"/>
    <w:rsid w:val="00DB1BF8"/>
    <w:rsid w:val="00E327B6"/>
    <w:rsid w:val="00E715B6"/>
    <w:rsid w:val="00E96BF6"/>
    <w:rsid w:val="00EB7FFE"/>
    <w:rsid w:val="00EC6273"/>
    <w:rsid w:val="00F03879"/>
    <w:rsid w:val="00F15D0A"/>
    <w:rsid w:val="00FD7EA9"/>
    <w:rsid w:val="00FE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1E0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D7E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locked/>
    <w:rsid w:val="00FD7EA9"/>
    <w:rPr>
      <w:rFonts w:cs="Times New Roman"/>
    </w:rPr>
  </w:style>
  <w:style w:type="paragraph" w:styleId="Piedepgina">
    <w:name w:val="footer"/>
    <w:basedOn w:val="Normal"/>
    <w:link w:val="PiedepginaCar"/>
    <w:uiPriority w:val="99"/>
    <w:unhideWhenUsed/>
    <w:rsid w:val="00FD7E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locked/>
    <w:rsid w:val="00FD7EA9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D7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FD7E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1E0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D7E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locked/>
    <w:rsid w:val="00FD7EA9"/>
    <w:rPr>
      <w:rFonts w:cs="Times New Roman"/>
    </w:rPr>
  </w:style>
  <w:style w:type="paragraph" w:styleId="Piedepgina">
    <w:name w:val="footer"/>
    <w:basedOn w:val="Normal"/>
    <w:link w:val="PiedepginaCar"/>
    <w:uiPriority w:val="99"/>
    <w:unhideWhenUsed/>
    <w:rsid w:val="00FD7E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locked/>
    <w:rsid w:val="00FD7EA9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D7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FD7E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170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HEMATOLOGIA</dc:creator>
  <cp:keywords/>
  <cp:lastModifiedBy>VRI</cp:lastModifiedBy>
  <cp:revision>3</cp:revision>
  <cp:lastPrinted>2010-09-14T21:39:00Z</cp:lastPrinted>
  <dcterms:created xsi:type="dcterms:W3CDTF">2015-05-15T20:15:00Z</dcterms:created>
  <dcterms:modified xsi:type="dcterms:W3CDTF">2016-11-01T19:27:00Z</dcterms:modified>
</cp:coreProperties>
</file>